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附件1</w:t>
      </w:r>
    </w:p>
    <w:p>
      <w:pPr>
        <w:rPr>
          <w:rFonts w:hint="eastAsia" w:eastAsia="宋体"/>
          <w:lang w:val="en-US" w:eastAsia="zh-CN"/>
        </w:rPr>
      </w:pPr>
    </w:p>
    <w:tbl>
      <w:tblPr>
        <w:tblStyle w:val="5"/>
        <w:tblW w:w="91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15"/>
        <w:gridCol w:w="2372"/>
        <w:gridCol w:w="2501"/>
        <w:gridCol w:w="30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4" w:hRule="atLeast"/>
        </w:trPr>
        <w:tc>
          <w:tcPr>
            <w:tcW w:w="91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2019年住院医师规范化培训第一志愿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拟录取及体检人员名单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3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培训专业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录取情况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徐娅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急诊科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  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欧玉兰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急诊科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  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何烛山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急诊科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  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陈靖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急诊科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  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杨鸿鹰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儿科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  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熊春艳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妇产科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  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钟姗姗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妇产科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  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娄方线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妇产科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录  取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蒋孝碧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妇产科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  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李婷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妇产科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  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11</w:t>
            </w:r>
          </w:p>
        </w:tc>
        <w:tc>
          <w:tcPr>
            <w:tcW w:w="2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汪路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检验医学科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  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董益麟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检验医学科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  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2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刘文戈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放射科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  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2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傅珂强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放射科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  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2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姚言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放射科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  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2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柯娇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超声医学科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  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2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高悬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超声医学科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  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2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段婷婷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精神科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  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2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张义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精神科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  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20</w:t>
            </w:r>
          </w:p>
        </w:tc>
        <w:tc>
          <w:tcPr>
            <w:tcW w:w="2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胡菁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内科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  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2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陈虹宇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内科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  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2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黄娅梅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内科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  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2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罗文捷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内科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  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2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梁霄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内科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  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2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张旭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神经内科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  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2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钱晓凤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神经内科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  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2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陈千锞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神经内科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  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2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田毅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全科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  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2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王家菊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全科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  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2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陈婷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全科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  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2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侯开里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全科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  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2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黄耀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骨科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  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2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吴限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骨科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  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2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魏稼伦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骨科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  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4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2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赵斌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骨科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  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7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2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杨浩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骨科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  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2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覃珂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眼科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  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1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2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谢濡徽</w:t>
            </w:r>
          </w:p>
        </w:tc>
        <w:tc>
          <w:tcPr>
            <w:tcW w:w="25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眼科</w:t>
            </w:r>
          </w:p>
        </w:tc>
        <w:tc>
          <w:tcPr>
            <w:tcW w:w="3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录  取</w:t>
            </w:r>
          </w:p>
        </w:tc>
      </w:tr>
    </w:tbl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B26041"/>
    <w:rsid w:val="0ECB55BD"/>
    <w:rsid w:val="1B1C6049"/>
    <w:rsid w:val="208E26FA"/>
    <w:rsid w:val="2E2E5E87"/>
    <w:rsid w:val="39121048"/>
    <w:rsid w:val="3A5B4CA8"/>
    <w:rsid w:val="3EAC4C0F"/>
    <w:rsid w:val="45DC48F3"/>
    <w:rsid w:val="486E2401"/>
    <w:rsid w:val="4A594B18"/>
    <w:rsid w:val="51D4271E"/>
    <w:rsid w:val="53442472"/>
    <w:rsid w:val="5D827CCB"/>
    <w:rsid w:val="618D6F42"/>
    <w:rsid w:val="64D63E58"/>
    <w:rsid w:val="6F233BAA"/>
    <w:rsid w:val="723002B9"/>
    <w:rsid w:val="769E42B7"/>
    <w:rsid w:val="7ED50AE8"/>
    <w:rsid w:val="7EFC6D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75" w:beforeAutospacing="0" w:after="75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蜜夕夕</cp:lastModifiedBy>
  <cp:lastPrinted>2019-07-23T07:26:00Z</cp:lastPrinted>
  <dcterms:modified xsi:type="dcterms:W3CDTF">2019-07-24T02:48:55Z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